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51" w:rsidRDefault="00412A51" w:rsidP="00412A51">
      <w:pPr>
        <w:jc w:val="right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412A51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412A5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2A51">
        <w:rPr>
          <w:rFonts w:ascii="Times New Roman" w:hAnsi="Times New Roman" w:cs="Times New Roman"/>
          <w:sz w:val="24"/>
          <w:szCs w:val="24"/>
        </w:rPr>
        <w:t>Рескома</w:t>
      </w:r>
      <w:proofErr w:type="spellEnd"/>
      <w:r w:rsidRPr="00412A51">
        <w:rPr>
          <w:rFonts w:ascii="Times New Roman" w:hAnsi="Times New Roman" w:cs="Times New Roman"/>
          <w:sz w:val="24"/>
          <w:szCs w:val="24"/>
        </w:rPr>
        <w:t xml:space="preserve"> Профсоюза </w:t>
      </w:r>
      <w:r w:rsidRPr="00412A51">
        <w:rPr>
          <w:rFonts w:ascii="Times New Roman" w:hAnsi="Times New Roman" w:cs="Times New Roman"/>
          <w:sz w:val="24"/>
          <w:szCs w:val="24"/>
        </w:rPr>
        <w:br/>
        <w:t xml:space="preserve">от 03 сентября 2013 г. № 3 </w:t>
      </w:r>
    </w:p>
    <w:p w:rsidR="00412A51" w:rsidRDefault="00412A51" w:rsidP="00412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br/>
        <w:t>Положение</w:t>
      </w:r>
    </w:p>
    <w:p w:rsidR="00412A51" w:rsidRDefault="00412A51" w:rsidP="00412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об акции Хакасской республиканской организации Профсоюза </w:t>
      </w:r>
      <w:r w:rsidRPr="00412A51">
        <w:rPr>
          <w:rFonts w:ascii="Times New Roman" w:hAnsi="Times New Roman" w:cs="Times New Roman"/>
          <w:sz w:val="24"/>
          <w:szCs w:val="24"/>
        </w:rPr>
        <w:br/>
        <w:t>«Профсоюз-это мы»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1. Цель.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1.1. популяризация деятельности Профсоюза в обществе и в образовательной среде; </w:t>
      </w:r>
      <w:r w:rsidRPr="00412A51">
        <w:rPr>
          <w:rFonts w:ascii="Times New Roman" w:hAnsi="Times New Roman" w:cs="Times New Roman"/>
          <w:sz w:val="24"/>
          <w:szCs w:val="24"/>
        </w:rPr>
        <w:br/>
        <w:t xml:space="preserve">1.2. мотивация работников образовательных учреждений к вступлению в Профсоюз. </w:t>
      </w:r>
      <w:r w:rsidRPr="00412A51">
        <w:rPr>
          <w:rFonts w:ascii="Times New Roman" w:hAnsi="Times New Roman" w:cs="Times New Roman"/>
          <w:sz w:val="24"/>
          <w:szCs w:val="24"/>
        </w:rPr>
        <w:br/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2. Задачи.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2.1. совершенствование информационной работы;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2.2. формирование положительного имиджа Профсоюза;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2.3. привлечение внимания общественности к проблемам образовательных учреждений и их работников, к деятельности Профсоюза;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2.4. пропаганда идей и задач Профсоюза;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2.5. подбор материалов для последующего размещения в СМИ.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3. Учредители и организаторы.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Хакасский республиканский комитет Общероссийского Профсоюза образования.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4. Участники.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Члены Профсоюза территориальных (местных), первичных организаций и работники образовательных учреждений Республики Хакасия.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12A51">
        <w:rPr>
          <w:rFonts w:ascii="Times New Roman" w:hAnsi="Times New Roman" w:cs="Times New Roman"/>
          <w:sz w:val="24"/>
          <w:szCs w:val="24"/>
        </w:rPr>
        <w:t xml:space="preserve">5. Порядок проведения Акции.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t xml:space="preserve">Акция проводится с 05 сентября по 30 октября 2013 года.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br/>
        <w:t xml:space="preserve">6. Итоги проведения Акции.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br/>
        <w:t xml:space="preserve">Городским и районным комитетам Профсоюза выявить и представить в форме творческого отчёта положительный опыт работы в данном направлении территориальной (местной), первичных организаций и образовательных учреждений, </w:t>
      </w:r>
      <w:proofErr w:type="gramStart"/>
      <w:r w:rsidRPr="00412A51">
        <w:rPr>
          <w:rFonts w:ascii="Times New Roman" w:hAnsi="Times New Roman" w:cs="Times New Roman"/>
          <w:sz w:val="24"/>
          <w:szCs w:val="24"/>
        </w:rPr>
        <w:t>учитывая</w:t>
      </w:r>
      <w:proofErr w:type="gramEnd"/>
      <w:r w:rsidRPr="00412A51">
        <w:rPr>
          <w:rFonts w:ascii="Times New Roman" w:hAnsi="Times New Roman" w:cs="Times New Roman"/>
          <w:sz w:val="24"/>
          <w:szCs w:val="24"/>
        </w:rPr>
        <w:t xml:space="preserve"> что информационный материал может быть представлен в форме: 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2A51">
        <w:rPr>
          <w:rFonts w:ascii="Times New Roman" w:hAnsi="Times New Roman" w:cs="Times New Roman"/>
          <w:sz w:val="24"/>
          <w:szCs w:val="24"/>
        </w:rPr>
        <w:t xml:space="preserve"> плаката (в печатном и компьютерном варианте, рисунок формата А</w:t>
      </w:r>
      <w:proofErr w:type="gramStart"/>
      <w:r w:rsidRPr="00412A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12A51">
        <w:rPr>
          <w:rFonts w:ascii="Times New Roman" w:hAnsi="Times New Roman" w:cs="Times New Roman"/>
          <w:sz w:val="24"/>
          <w:szCs w:val="24"/>
        </w:rPr>
        <w:t>, А3);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>листовки (1 лист формата А</w:t>
      </w:r>
      <w:proofErr w:type="gramStart"/>
      <w:r w:rsidRPr="00412A5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12A51">
        <w:rPr>
          <w:rFonts w:ascii="Times New Roman" w:hAnsi="Times New Roman" w:cs="Times New Roman"/>
          <w:sz w:val="24"/>
          <w:szCs w:val="24"/>
        </w:rPr>
        <w:t xml:space="preserve"> в печатном и компьютерном варианте);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>буклета (в печатном и компьютерном варианте);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 xml:space="preserve">видеоролика (формата </w:t>
      </w:r>
      <w:proofErr w:type="spellStart"/>
      <w:r w:rsidRPr="00412A51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412A51">
        <w:rPr>
          <w:rFonts w:ascii="Times New Roman" w:hAnsi="Times New Roman" w:cs="Times New Roman"/>
          <w:sz w:val="24"/>
          <w:szCs w:val="24"/>
        </w:rPr>
        <w:t>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>статьи (1-2 листа формата А</w:t>
      </w:r>
      <w:proofErr w:type="gramStart"/>
      <w:r w:rsidRPr="00412A5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12A51">
        <w:rPr>
          <w:rFonts w:ascii="Times New Roman" w:hAnsi="Times New Roman" w:cs="Times New Roman"/>
          <w:sz w:val="24"/>
          <w:szCs w:val="24"/>
        </w:rPr>
        <w:t xml:space="preserve"> в печатном и компьютерном варианте);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 xml:space="preserve"> заметки (1 лист формата А</w:t>
      </w:r>
      <w:proofErr w:type="gramStart"/>
      <w:r w:rsidRPr="00412A5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12A51">
        <w:rPr>
          <w:rFonts w:ascii="Times New Roman" w:hAnsi="Times New Roman" w:cs="Times New Roman"/>
          <w:sz w:val="24"/>
          <w:szCs w:val="24"/>
        </w:rPr>
        <w:t xml:space="preserve"> в печатном и компьютерном варианте);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 xml:space="preserve"> стихов (в печатном и компьютерном варианте);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 xml:space="preserve"> песни (в печатном варианте и видеоролик);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A51">
        <w:rPr>
          <w:rFonts w:ascii="Times New Roman" w:hAnsi="Times New Roman" w:cs="Times New Roman"/>
          <w:sz w:val="24"/>
          <w:szCs w:val="24"/>
        </w:rPr>
        <w:t xml:space="preserve"> сценария выступления (в печатном и компьютерном варианте, видеоролик выступления);</w:t>
      </w:r>
    </w:p>
    <w:p w:rsidR="00412A51" w:rsidRDefault="00412A51" w:rsidP="00412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51">
        <w:rPr>
          <w:rFonts w:ascii="Times New Roman" w:hAnsi="Times New Roman" w:cs="Times New Roman"/>
          <w:sz w:val="24"/>
          <w:szCs w:val="24"/>
        </w:rPr>
        <w:sym w:font="Symbol" w:char="F02D"/>
      </w:r>
      <w:r w:rsidRPr="00412A51">
        <w:rPr>
          <w:rFonts w:ascii="Times New Roman" w:hAnsi="Times New Roman" w:cs="Times New Roman"/>
          <w:sz w:val="24"/>
          <w:szCs w:val="24"/>
        </w:rPr>
        <w:t xml:space="preserve">компьютерной презентации. </w:t>
      </w:r>
    </w:p>
    <w:p w:rsidR="00811523" w:rsidRDefault="00412A51" w:rsidP="008115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lastRenderedPageBreak/>
        <w:br/>
        <w:t xml:space="preserve">Приложение №2 </w:t>
      </w:r>
      <w:r w:rsidRPr="00811523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Pr="008115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11523">
        <w:rPr>
          <w:rFonts w:ascii="Times New Roman" w:hAnsi="Times New Roman" w:cs="Times New Roman"/>
          <w:sz w:val="24"/>
          <w:szCs w:val="24"/>
        </w:rPr>
        <w:t>Рескома</w:t>
      </w:r>
      <w:proofErr w:type="spellEnd"/>
      <w:r w:rsidRPr="00811523">
        <w:rPr>
          <w:rFonts w:ascii="Times New Roman" w:hAnsi="Times New Roman" w:cs="Times New Roman"/>
          <w:sz w:val="24"/>
          <w:szCs w:val="24"/>
        </w:rPr>
        <w:t xml:space="preserve"> Профсоюза </w:t>
      </w:r>
      <w:r w:rsidRPr="00811523">
        <w:rPr>
          <w:rFonts w:ascii="Times New Roman" w:hAnsi="Times New Roman" w:cs="Times New Roman"/>
          <w:sz w:val="24"/>
          <w:szCs w:val="24"/>
        </w:rPr>
        <w:br/>
        <w:t xml:space="preserve">от 03 сентября 2013 г. № 3 </w:t>
      </w:r>
    </w:p>
    <w:p w:rsidR="00811523" w:rsidRDefault="00412A51" w:rsidP="008115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br/>
      </w:r>
      <w:r w:rsidRPr="00811523">
        <w:rPr>
          <w:rFonts w:ascii="Times New Roman" w:hAnsi="Times New Roman" w:cs="Times New Roman"/>
          <w:sz w:val="24"/>
          <w:szCs w:val="24"/>
        </w:rPr>
        <w:br/>
        <w:t>Рекомендуемые мероприятия Акции в территориальных (местных) организациях</w:t>
      </w:r>
    </w:p>
    <w:p w:rsidR="00811523" w:rsidRDefault="00412A51" w:rsidP="00811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br/>
      </w:r>
      <w:r w:rsidRPr="00811523">
        <w:rPr>
          <w:rFonts w:ascii="Times New Roman" w:hAnsi="Times New Roman" w:cs="Times New Roman"/>
          <w:sz w:val="24"/>
          <w:szCs w:val="24"/>
        </w:rPr>
        <w:br/>
        <w:t xml:space="preserve">1. «Вступай в Профсоюз!» (материал, мотивирующий к вступлению в Профсоюз); </w:t>
      </w:r>
      <w:r w:rsidRPr="00811523">
        <w:rPr>
          <w:rFonts w:ascii="Times New Roman" w:hAnsi="Times New Roman" w:cs="Times New Roman"/>
          <w:sz w:val="24"/>
          <w:szCs w:val="24"/>
        </w:rPr>
        <w:br/>
        <w:t xml:space="preserve">2. «Профсоюз - это Плюс» (материал агитационной и пропагандистской направленности); </w:t>
      </w:r>
    </w:p>
    <w:p w:rsidR="00811523" w:rsidRDefault="00412A51" w:rsidP="00811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t xml:space="preserve">3. «Профсоюз помог» (видеоролики, статьи, заметки о помощи, оказанной Профсоюзом конкретному работнику, коллективу); </w:t>
      </w:r>
    </w:p>
    <w:p w:rsidR="00811523" w:rsidRDefault="00412A51" w:rsidP="00811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t xml:space="preserve">4. «Молодежь и Профсоюз» (печатные, видеоматериалы о молодежных профсоюзных лидерах, активных общественниках); </w:t>
      </w:r>
    </w:p>
    <w:p w:rsidR="00811523" w:rsidRDefault="00412A51" w:rsidP="00811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t xml:space="preserve">5. «В копилку профсоюзного опыта» (статьи, заметки об «изюминках» в работе профсоюзной организации); </w:t>
      </w:r>
    </w:p>
    <w:p w:rsidR="00811523" w:rsidRDefault="00412A51" w:rsidP="00811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t xml:space="preserve">6. «Образование: вчера, сегодня, завтра» (печатные, видеоматериалы о проблемах и достижениях российского образования, образовательных учреждений); </w:t>
      </w:r>
    </w:p>
    <w:p w:rsidR="002E18CE" w:rsidRPr="00811523" w:rsidRDefault="00412A51" w:rsidP="008115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11523">
        <w:rPr>
          <w:rFonts w:ascii="Times New Roman" w:hAnsi="Times New Roman" w:cs="Times New Roman"/>
          <w:sz w:val="24"/>
          <w:szCs w:val="24"/>
        </w:rPr>
        <w:t>7. «Профессия в лицах» (печатные, видеоматериалы о работниках образования) и т.д.</w:t>
      </w:r>
    </w:p>
    <w:sectPr w:rsidR="002E18CE" w:rsidRPr="0081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2A51"/>
    <w:rsid w:val="002E18CE"/>
    <w:rsid w:val="00412A51"/>
    <w:rsid w:val="0081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51"/>
    <w:pPr>
      <w:ind w:left="720"/>
      <w:contextualSpacing/>
    </w:pPr>
  </w:style>
  <w:style w:type="paragraph" w:styleId="a4">
    <w:name w:val="No Spacing"/>
    <w:uiPriority w:val="1"/>
    <w:qFormat/>
    <w:rsid w:val="00811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2013-10-10T05:12:00Z</dcterms:created>
  <dcterms:modified xsi:type="dcterms:W3CDTF">2013-10-10T05:17:00Z</dcterms:modified>
</cp:coreProperties>
</file>